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F" w:rsidRDefault="00217FBF">
      <w:r>
        <w:t>Галерея литературных героев</w:t>
      </w:r>
    </w:p>
    <w:p w:rsidR="00217FBF" w:rsidRDefault="00217FBF"/>
    <w:p w:rsidR="00652AEE" w:rsidRDefault="00217FBF">
      <w:r>
        <w:t xml:space="preserve">Культурно-досуговый центр "Гармония" приглашает школьников </w:t>
      </w:r>
      <w:r w:rsidRPr="00217FBF">
        <w:rPr>
          <w:highlight w:val="yellow"/>
        </w:rPr>
        <w:t>п. Сибирский</w:t>
      </w:r>
      <w:r>
        <w:t xml:space="preserve"> принять участие во Всероссийском конкурсе рецензий «Галерея литературных героев» в рамках межведомственного проекта «Культура для школьников»   Конкурс рецензий станет частью образовательного курса «Галерея литературных героев». Акция проходит с 11 августа по 22 сентября в рамках межведомственного проекта «Культура для школьников», реализуемого Минкультуры России совместно с </w:t>
      </w:r>
      <w:proofErr w:type="spellStart"/>
      <w:r>
        <w:t>Минпросвещения</w:t>
      </w:r>
      <w:proofErr w:type="spellEnd"/>
      <w:r>
        <w:t xml:space="preserve"> России и компанией </w:t>
      </w:r>
      <w:proofErr w:type="spellStart"/>
      <w:r>
        <w:t>Яндекс</w:t>
      </w:r>
      <w:proofErr w:type="spellEnd"/>
      <w:r>
        <w:t xml:space="preserve">. Школьники должны будут написать рецензию, которая заинтересует конкретную целевую аудиторию, как это принято в профессиональной среде рецензентов. Это могут быть родители, учителя или сверстники. Конкурс поможет развить навыки анализа литературных произведений и написания грамотного и содержательного критического отзыва. «Уже несколько месяцев школьники проходят образовательный курс по «умному чтению», который проходит в рамках акции «Галерея литературных героев». С каждым днем школьники становятся все более продвинутыми читателями, а теперь смогут попробовать себя в новом качестве – автора рецензии. Подобные акции и конкурсы помогают повысить интерес подрастающего поколения к русскому языку и отечественной литературе, открывают новые таланты и улучшают качество получаемых знаний», – рассказала заместитель Министра культуры Российской Федерации Ольга </w:t>
      </w:r>
      <w:proofErr w:type="spellStart"/>
      <w:r>
        <w:t>Ярилова</w:t>
      </w:r>
      <w:proofErr w:type="spellEnd"/>
      <w:r>
        <w:t xml:space="preserve">. Участниками литературного состязания станут учащиеся двух возрастных групп: с пятого по восьмой класс и старшеклассники. Рецензии будут оцениваться по следующим критериям: смысловая и композиционная цельность, точность и выразительность речи, богатство лексики, использование цитат и афоризмов. Экспертную комиссию возглавит Дмитрий Бак – Директор Государственного музея истории российской литературы им. В.И. Даля. В качестве победителей будут определены 20 работ самых талантливых авторов. Церемония награждения пройдет в конце сентября в одном из красивейших зданий Москвы – Доме Пашкова Российской Государственной Библиотеки. Победители получат памятные призы от партнёров конкурса, издательства МИФ,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уникальные экскурсии по студии «Мосфильм» и «Аэроплан», примут участие в публичных литературных чтениях с участием знаменитостей. Оформить заявку можно, заполнив электронную форму и также прислать рецензию на литературное произведение, входящее в школьную программу объемом не более 4 000 знаков с пробелами в формате </w:t>
      </w:r>
      <w:proofErr w:type="spellStart"/>
      <w:r>
        <w:t>Word</w:t>
      </w:r>
      <w:proofErr w:type="spellEnd"/>
      <w:r>
        <w:t xml:space="preserve"> или PDF. Заявки принимаются до 27 августа 2020 года включительно. Ознакомиться с положением конкурса можно, перейдя по ссылке. </w:t>
      </w:r>
      <w:proofErr w:type="spellStart"/>
      <w:r>
        <w:t>Справочно</w:t>
      </w:r>
      <w:proofErr w:type="spellEnd"/>
      <w:r>
        <w:t>: Конкурс проводится при поддержке Союза писателей России, Российской государственной библиотеки, Российской государственной детской библиотеки, студии «</w:t>
      </w:r>
      <w:proofErr w:type="spellStart"/>
      <w:r>
        <w:t>Союзмультфильм</w:t>
      </w:r>
      <w:proofErr w:type="spellEnd"/>
      <w:r>
        <w:t xml:space="preserve">», издательства «Манн, Иванов и Фарбер», региональных органов власти в сфере культуры и образования. Акция «Галерея литературных героев» – это двухмесячный курс уроков по «умному чтению» от экспертов в области детского развития в условиях XXI века </w:t>
      </w:r>
      <w:proofErr w:type="spellStart"/>
      <w:r>
        <w:t>smartykids</w:t>
      </w:r>
      <w:proofErr w:type="spellEnd"/>
      <w:r>
        <w:t>.</w:t>
      </w:r>
    </w:p>
    <w:sectPr w:rsidR="00652AEE" w:rsidSect="0065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FBF"/>
    <w:rsid w:val="00217FBF"/>
    <w:rsid w:val="00652AEE"/>
    <w:rsid w:val="00EB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Худ_Рук</dc:creator>
  <cp:lastModifiedBy>Худ_Рук</cp:lastModifiedBy>
  <cp:revision>2</cp:revision>
  <dcterms:created xsi:type="dcterms:W3CDTF">2020-08-18T06:11:00Z</dcterms:created>
  <dcterms:modified xsi:type="dcterms:W3CDTF">2020-08-18T06:12:00Z</dcterms:modified>
</cp:coreProperties>
</file>